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54" w:rsidRPr="00DC3E44" w:rsidRDefault="001B2554" w:rsidP="001B2554">
      <w:pPr>
        <w:keepNext/>
        <w:keepLines/>
        <w:spacing w:after="0" w:line="276" w:lineRule="auto"/>
        <w:ind w:left="0" w:firstLine="0"/>
        <w:jc w:val="center"/>
        <w:outlineLvl w:val="0"/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>ZARZĄDZENIE WEWNĘTRZNE NR 7</w:t>
      </w:r>
      <w:r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>/2022</w:t>
      </w:r>
      <w:r w:rsidRPr="00DC3E44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 xml:space="preserve"> DYREKTORA ZESPOŁU SZKOLNO-PRZEDSZKOLNEGO W SŁOTWINIE</w:t>
      </w:r>
    </w:p>
    <w:p w:rsidR="001B2554" w:rsidRPr="00DC3E44" w:rsidRDefault="001B2554" w:rsidP="001B2554">
      <w:pPr>
        <w:keepNext/>
        <w:keepLines/>
        <w:spacing w:after="0" w:line="276" w:lineRule="auto"/>
        <w:ind w:left="0" w:firstLine="0"/>
        <w:jc w:val="center"/>
        <w:outlineLvl w:val="0"/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>z dnia 30.08</w:t>
      </w:r>
      <w:r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>.2022</w:t>
      </w:r>
      <w:r w:rsidRPr="00DC3E44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en-US"/>
        </w:rPr>
        <w:t xml:space="preserve"> r.</w:t>
      </w:r>
    </w:p>
    <w:p w:rsidR="001B2554" w:rsidRPr="0068632A" w:rsidRDefault="001B2554" w:rsidP="001B2554">
      <w:pPr>
        <w:spacing w:after="667" w:line="252" w:lineRule="auto"/>
        <w:ind w:left="260" w:right="127" w:firstLine="1079"/>
        <w:rPr>
          <w:rFonts w:ascii="Arial" w:hAnsi="Arial" w:cs="Arial"/>
          <w:sz w:val="24"/>
          <w:szCs w:val="24"/>
        </w:rPr>
      </w:pPr>
    </w:p>
    <w:p w:rsidR="001B2554" w:rsidRPr="0068632A" w:rsidRDefault="001B2554" w:rsidP="001B2554">
      <w:pPr>
        <w:spacing w:after="0" w:line="360" w:lineRule="auto"/>
        <w:ind w:left="0" w:right="127" w:firstLine="0"/>
        <w:rPr>
          <w:rFonts w:ascii="Arial" w:hAnsi="Arial" w:cs="Arial"/>
          <w:sz w:val="24"/>
          <w:szCs w:val="24"/>
        </w:rPr>
      </w:pPr>
      <w:r w:rsidRPr="0068632A">
        <w:rPr>
          <w:rFonts w:ascii="Arial" w:hAnsi="Arial" w:cs="Arial"/>
          <w:b/>
          <w:sz w:val="24"/>
          <w:szCs w:val="24"/>
        </w:rPr>
        <w:t>w sprawie</w:t>
      </w:r>
      <w:r w:rsidRPr="0068632A">
        <w:rPr>
          <w:rFonts w:ascii="Arial" w:hAnsi="Arial" w:cs="Arial"/>
          <w:sz w:val="24"/>
          <w:szCs w:val="24"/>
        </w:rPr>
        <w:t xml:space="preserve"> zmiany opłat za wyżywienie</w:t>
      </w:r>
      <w:r w:rsidR="006A04D9">
        <w:rPr>
          <w:rFonts w:ascii="Arial" w:hAnsi="Arial" w:cs="Arial"/>
          <w:sz w:val="24"/>
          <w:szCs w:val="24"/>
        </w:rPr>
        <w:t xml:space="preserve"> i</w:t>
      </w:r>
      <w:r w:rsidR="00382034">
        <w:rPr>
          <w:rFonts w:ascii="Arial" w:hAnsi="Arial" w:cs="Arial"/>
          <w:sz w:val="24"/>
          <w:szCs w:val="24"/>
        </w:rPr>
        <w:t xml:space="preserve"> pobyt dziecka w przedszkolu </w:t>
      </w:r>
      <w:r w:rsidR="006A04D9">
        <w:rPr>
          <w:rFonts w:ascii="Arial" w:hAnsi="Arial" w:cs="Arial"/>
          <w:sz w:val="24"/>
          <w:szCs w:val="24"/>
        </w:rPr>
        <w:t>oraz za wyżywienie w szkole podstawowej</w:t>
      </w:r>
      <w:r w:rsidRPr="0068632A">
        <w:rPr>
          <w:rFonts w:ascii="Arial" w:hAnsi="Arial" w:cs="Arial"/>
          <w:sz w:val="24"/>
          <w:szCs w:val="24"/>
        </w:rPr>
        <w:t xml:space="preserve"> w Zespole </w:t>
      </w:r>
      <w:r>
        <w:rPr>
          <w:rFonts w:ascii="Arial" w:hAnsi="Arial" w:cs="Arial"/>
          <w:sz w:val="24"/>
          <w:szCs w:val="24"/>
        </w:rPr>
        <w:t>Szkolno-Przedszkolnym w </w:t>
      </w:r>
      <w:r w:rsidRPr="0068632A">
        <w:rPr>
          <w:rFonts w:ascii="Arial" w:hAnsi="Arial" w:cs="Arial"/>
          <w:sz w:val="24"/>
          <w:szCs w:val="24"/>
        </w:rPr>
        <w:t>Słotwinie.</w:t>
      </w:r>
    </w:p>
    <w:p w:rsidR="001B2554" w:rsidRDefault="001B2554" w:rsidP="001B2554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1B2554" w:rsidRPr="0068632A" w:rsidRDefault="001B2554" w:rsidP="001B2554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8632A">
        <w:rPr>
          <w:rFonts w:ascii="Arial" w:hAnsi="Arial" w:cs="Arial"/>
          <w:sz w:val="24"/>
          <w:szCs w:val="24"/>
        </w:rPr>
        <w:t>Na podstawie art. 106 ust. 3 Ustawy z dnia 14 grudn</w:t>
      </w:r>
      <w:r>
        <w:rPr>
          <w:rFonts w:ascii="Arial" w:hAnsi="Arial" w:cs="Arial"/>
          <w:sz w:val="24"/>
          <w:szCs w:val="24"/>
        </w:rPr>
        <w:t>ia 2016 r. Prawo oświatowe (Dz. U. </w:t>
      </w:r>
      <w:r w:rsidRPr="0068632A">
        <w:rPr>
          <w:rFonts w:ascii="Arial" w:hAnsi="Arial" w:cs="Arial"/>
          <w:sz w:val="24"/>
          <w:szCs w:val="24"/>
        </w:rPr>
        <w:t>z 2021 r. poz. 1082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68632A">
        <w:rPr>
          <w:rFonts w:ascii="Arial" w:hAnsi="Arial" w:cs="Arial"/>
          <w:sz w:val="24"/>
          <w:szCs w:val="24"/>
        </w:rPr>
        <w:t>), w porozumieniu z Organem Prowadzącym, zarządzam, co następuje:</w:t>
      </w:r>
    </w:p>
    <w:p w:rsidR="001B2554" w:rsidRPr="0068632A" w:rsidRDefault="001B2554" w:rsidP="001B2554">
      <w:pPr>
        <w:pStyle w:val="Nagwek1"/>
        <w:spacing w:line="360" w:lineRule="auto"/>
        <w:ind w:left="0" w:firstLine="0"/>
        <w:rPr>
          <w:rFonts w:cs="Arial"/>
          <w:b w:val="0"/>
          <w:sz w:val="24"/>
          <w:szCs w:val="24"/>
        </w:rPr>
      </w:pPr>
      <w:r w:rsidRPr="0068632A">
        <w:rPr>
          <w:rFonts w:cs="Arial"/>
          <w:sz w:val="24"/>
          <w:szCs w:val="24"/>
        </w:rPr>
        <w:t>§ 1</w:t>
      </w:r>
    </w:p>
    <w:p w:rsidR="001B2554" w:rsidRPr="0068632A" w:rsidRDefault="001B2554" w:rsidP="001B2554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8632A">
        <w:rPr>
          <w:rFonts w:ascii="Arial" w:hAnsi="Arial" w:cs="Arial"/>
          <w:sz w:val="24"/>
          <w:szCs w:val="24"/>
        </w:rPr>
        <w:t>W Zespole Szkolno-Przedszkolnym</w:t>
      </w:r>
      <w:r w:rsidR="006A04D9">
        <w:rPr>
          <w:rFonts w:ascii="Arial" w:hAnsi="Arial" w:cs="Arial"/>
          <w:sz w:val="24"/>
          <w:szCs w:val="24"/>
        </w:rPr>
        <w:t xml:space="preserve"> w Słotwinie </w:t>
      </w:r>
      <w:r>
        <w:rPr>
          <w:rFonts w:ascii="Arial" w:hAnsi="Arial" w:cs="Arial"/>
          <w:sz w:val="24"/>
          <w:szCs w:val="24"/>
        </w:rPr>
        <w:t>z dniem 1 września</w:t>
      </w:r>
      <w:r w:rsidRPr="0068632A">
        <w:rPr>
          <w:rFonts w:ascii="Arial" w:hAnsi="Arial" w:cs="Arial"/>
          <w:sz w:val="24"/>
          <w:szCs w:val="24"/>
        </w:rPr>
        <w:t xml:space="preserve"> 2022</w:t>
      </w:r>
      <w:r w:rsidR="006A04D9">
        <w:rPr>
          <w:rFonts w:ascii="Arial" w:hAnsi="Arial" w:cs="Arial"/>
          <w:sz w:val="24"/>
          <w:szCs w:val="24"/>
        </w:rPr>
        <w:t xml:space="preserve"> </w:t>
      </w:r>
      <w:r w:rsidRPr="0068632A">
        <w:rPr>
          <w:rFonts w:ascii="Arial" w:hAnsi="Arial" w:cs="Arial"/>
          <w:sz w:val="24"/>
          <w:szCs w:val="24"/>
        </w:rPr>
        <w:t xml:space="preserve">r. ustala się stawkę żywieniową w wysokości: </w:t>
      </w:r>
    </w:p>
    <w:p w:rsidR="001B2554" w:rsidRDefault="001B2554" w:rsidP="001B255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632A">
        <w:rPr>
          <w:rFonts w:ascii="Arial" w:hAnsi="Arial" w:cs="Arial"/>
          <w:sz w:val="24"/>
          <w:szCs w:val="24"/>
        </w:rPr>
        <w:t>dla dzieci uczęszczających do</w:t>
      </w:r>
      <w:r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rzedszkola – 7,0</w:t>
      </w:r>
      <w:r w:rsidRPr="0068632A">
        <w:rPr>
          <w:rFonts w:ascii="Arial" w:hAnsi="Arial" w:cs="Arial"/>
          <w:sz w:val="24"/>
          <w:szCs w:val="24"/>
        </w:rPr>
        <w:t>0 zł (śniadanie, obiad, podwieczorek)</w:t>
      </w:r>
      <w:r>
        <w:rPr>
          <w:rFonts w:ascii="Arial" w:hAnsi="Arial" w:cs="Arial"/>
          <w:sz w:val="24"/>
          <w:szCs w:val="24"/>
        </w:rPr>
        <w:t>,</w:t>
      </w:r>
    </w:p>
    <w:p w:rsidR="001B2554" w:rsidRPr="00C66E87" w:rsidRDefault="001B2554" w:rsidP="001B255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632A">
        <w:rPr>
          <w:rFonts w:ascii="Arial" w:hAnsi="Arial" w:cs="Arial"/>
          <w:sz w:val="24"/>
          <w:szCs w:val="24"/>
        </w:rPr>
        <w:t>dla</w:t>
      </w:r>
      <w:r>
        <w:rPr>
          <w:rFonts w:ascii="Arial" w:hAnsi="Arial" w:cs="Arial"/>
          <w:sz w:val="24"/>
          <w:szCs w:val="24"/>
        </w:rPr>
        <w:t xml:space="preserve"> uczniów</w:t>
      </w:r>
      <w:r>
        <w:rPr>
          <w:rFonts w:ascii="Arial" w:hAnsi="Arial" w:cs="Arial"/>
          <w:sz w:val="24"/>
          <w:szCs w:val="24"/>
        </w:rPr>
        <w:t xml:space="preserve"> szkoły podstawowej – 6</w:t>
      </w:r>
      <w:r>
        <w:rPr>
          <w:rFonts w:ascii="Arial" w:hAnsi="Arial" w:cs="Arial"/>
          <w:sz w:val="24"/>
          <w:szCs w:val="24"/>
        </w:rPr>
        <w:t>,00 zł.</w:t>
      </w:r>
    </w:p>
    <w:p w:rsidR="001B2554" w:rsidRPr="0068632A" w:rsidRDefault="001B2554" w:rsidP="001B2554">
      <w:pPr>
        <w:pStyle w:val="Nagwek1"/>
        <w:spacing w:line="360" w:lineRule="auto"/>
        <w:ind w:left="0" w:right="41" w:firstLine="0"/>
        <w:rPr>
          <w:rFonts w:cs="Arial"/>
          <w:b w:val="0"/>
          <w:sz w:val="24"/>
          <w:szCs w:val="24"/>
        </w:rPr>
      </w:pPr>
      <w:r w:rsidRPr="0068632A">
        <w:rPr>
          <w:rFonts w:cs="Arial"/>
          <w:sz w:val="24"/>
          <w:szCs w:val="24"/>
        </w:rPr>
        <w:t>§ 2</w:t>
      </w:r>
    </w:p>
    <w:p w:rsidR="001B2554" w:rsidRPr="0068632A" w:rsidRDefault="001B2554" w:rsidP="001B2554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8632A">
        <w:rPr>
          <w:rFonts w:ascii="Arial" w:hAnsi="Arial" w:cs="Arial"/>
          <w:sz w:val="24"/>
          <w:szCs w:val="24"/>
        </w:rPr>
        <w:t xml:space="preserve">Wysokość opłaty za wyżywienie dziecka obejmuje </w:t>
      </w:r>
      <w:r w:rsidRPr="0068632A">
        <w:rPr>
          <w:rFonts w:ascii="Arial" w:eastAsia="Calibri" w:hAnsi="Arial" w:cs="Arial"/>
          <w:color w:val="auto"/>
          <w:sz w:val="24"/>
          <w:szCs w:val="24"/>
          <w:shd w:val="clear" w:color="auto" w:fill="FFFFFF"/>
          <w:lang w:eastAsia="en-US"/>
        </w:rPr>
        <w:t>zakup surowców i produktów potrzebnych do ich przygotowania</w:t>
      </w:r>
      <w:r w:rsidRPr="0068632A">
        <w:rPr>
          <w:rFonts w:ascii="Arial" w:hAnsi="Arial" w:cs="Arial"/>
          <w:sz w:val="24"/>
          <w:szCs w:val="24"/>
        </w:rPr>
        <w:t xml:space="preserve"> zgodnie z uwzględnieniem norm żywieniowych IŻŻ dla dzieci w wieku przedszkolnym i szkolnym. Koszt żywienia dzieci ustalony został na podstawie analizy kosztów i </w:t>
      </w:r>
      <w:r w:rsidR="006A04D9">
        <w:rPr>
          <w:rFonts w:ascii="Arial" w:hAnsi="Arial" w:cs="Arial"/>
          <w:sz w:val="24"/>
          <w:szCs w:val="24"/>
        </w:rPr>
        <w:t xml:space="preserve">aktualnych </w:t>
      </w:r>
      <w:r w:rsidRPr="0068632A">
        <w:rPr>
          <w:rFonts w:ascii="Arial" w:hAnsi="Arial" w:cs="Arial"/>
          <w:sz w:val="24"/>
          <w:szCs w:val="24"/>
        </w:rPr>
        <w:t>cen artykułów</w:t>
      </w:r>
      <w:r w:rsidR="006A04D9">
        <w:rPr>
          <w:rFonts w:ascii="Arial" w:hAnsi="Arial" w:cs="Arial"/>
          <w:sz w:val="24"/>
          <w:szCs w:val="24"/>
        </w:rPr>
        <w:t>.</w:t>
      </w:r>
      <w:r w:rsidRPr="0068632A">
        <w:rPr>
          <w:rFonts w:ascii="Arial" w:hAnsi="Arial" w:cs="Arial"/>
          <w:sz w:val="24"/>
          <w:szCs w:val="24"/>
        </w:rPr>
        <w:t xml:space="preserve"> </w:t>
      </w:r>
    </w:p>
    <w:p w:rsidR="001B2554" w:rsidRDefault="001B2554" w:rsidP="001B2554">
      <w:pPr>
        <w:pStyle w:val="Nagwek1"/>
        <w:spacing w:line="360" w:lineRule="auto"/>
        <w:ind w:left="0" w:firstLine="0"/>
        <w:rPr>
          <w:rFonts w:cs="Arial"/>
          <w:sz w:val="24"/>
          <w:szCs w:val="24"/>
        </w:rPr>
      </w:pPr>
      <w:r w:rsidRPr="0068632A">
        <w:rPr>
          <w:rFonts w:cs="Arial"/>
          <w:sz w:val="24"/>
          <w:szCs w:val="24"/>
        </w:rPr>
        <w:t>§ 3</w:t>
      </w:r>
    </w:p>
    <w:p w:rsidR="00B0212B" w:rsidRPr="006A04D9" w:rsidRDefault="000E25D6" w:rsidP="006A04D9">
      <w:pPr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r w:rsidRPr="006A04D9">
        <w:rPr>
          <w:rFonts w:ascii="Arial" w:hAnsi="Arial" w:cs="Arial"/>
          <w:sz w:val="24"/>
          <w:szCs w:val="24"/>
          <w:shd w:val="clear" w:color="auto" w:fill="FFFFFF"/>
        </w:rPr>
        <w:t>Na podstawie Uchwały Rady Gminy Lipowa nr L</w:t>
      </w:r>
      <w:r w:rsidR="00382034" w:rsidRPr="006A04D9">
        <w:rPr>
          <w:rFonts w:ascii="Arial" w:hAnsi="Arial" w:cs="Arial"/>
          <w:sz w:val="24"/>
          <w:szCs w:val="24"/>
          <w:shd w:val="clear" w:color="auto" w:fill="FFFFFF"/>
        </w:rPr>
        <w:t xml:space="preserve">IV/338/22 z dnia 30.08.2022 r. </w:t>
      </w:r>
      <w:r w:rsidR="006A04D9" w:rsidRPr="006A04D9">
        <w:rPr>
          <w:rFonts w:ascii="Arial" w:hAnsi="Arial" w:cs="Arial"/>
          <w:sz w:val="24"/>
          <w:szCs w:val="24"/>
        </w:rPr>
        <w:t>wysokość opłat</w:t>
      </w:r>
      <w:bookmarkStart w:id="0" w:name="_GoBack"/>
      <w:bookmarkEnd w:id="0"/>
      <w:r w:rsidR="006A04D9" w:rsidRPr="006A04D9">
        <w:rPr>
          <w:rFonts w:ascii="Arial" w:hAnsi="Arial" w:cs="Arial"/>
          <w:sz w:val="24"/>
          <w:szCs w:val="24"/>
        </w:rPr>
        <w:t xml:space="preserve"> za korzystanie z wychowania przedszkolnego uczniów objętych wychowaniem przedszkolnym do końca roku szkolnego w roku kalendarzowym, w którym kończą 6 lat </w:t>
      </w:r>
      <w:r w:rsidR="006A04D9" w:rsidRPr="006A04D9">
        <w:rPr>
          <w:rFonts w:ascii="Arial" w:hAnsi="Arial" w:cs="Arial"/>
          <w:sz w:val="24"/>
          <w:szCs w:val="24"/>
        </w:rPr>
        <w:t>wynosi</w:t>
      </w:r>
      <w:r w:rsidR="006A04D9" w:rsidRPr="006A04D9">
        <w:rPr>
          <w:rFonts w:ascii="Arial" w:hAnsi="Arial" w:cs="Arial"/>
          <w:sz w:val="24"/>
          <w:szCs w:val="24"/>
        </w:rPr>
        <w:t xml:space="preserve"> 1</w:t>
      </w:r>
      <w:r w:rsidR="006A04D9" w:rsidRPr="006A04D9">
        <w:rPr>
          <w:rFonts w:ascii="Arial" w:hAnsi="Arial" w:cs="Arial"/>
          <w:sz w:val="24"/>
          <w:szCs w:val="24"/>
        </w:rPr>
        <w:t>,14</w:t>
      </w:r>
      <w:r w:rsidR="006A04D9" w:rsidRPr="006A04D9">
        <w:rPr>
          <w:rFonts w:ascii="Arial" w:hAnsi="Arial" w:cs="Arial"/>
          <w:sz w:val="24"/>
          <w:szCs w:val="24"/>
        </w:rPr>
        <w:t xml:space="preserve"> zł za godzinę korzystania z wychowania przedszkolnego, w czasie przekraczającym wymiar zajęć bezpłatnego nauczania, wychowania i opieki</w:t>
      </w:r>
      <w:r w:rsidR="006A04D9" w:rsidRPr="006A04D9">
        <w:rPr>
          <w:rFonts w:ascii="Arial" w:hAnsi="Arial" w:cs="Arial"/>
          <w:sz w:val="24"/>
          <w:szCs w:val="24"/>
        </w:rPr>
        <w:t>.</w:t>
      </w:r>
    </w:p>
    <w:p w:rsidR="00382034" w:rsidRPr="00382034" w:rsidRDefault="00382034" w:rsidP="00382034">
      <w:pPr>
        <w:ind w:hanging="631"/>
        <w:jc w:val="center"/>
        <w:rPr>
          <w:b/>
        </w:rPr>
      </w:pPr>
      <w:r w:rsidRPr="00382034">
        <w:rPr>
          <w:rFonts w:ascii="Arial" w:hAnsi="Arial" w:cs="Arial"/>
          <w:b/>
          <w:sz w:val="23"/>
          <w:szCs w:val="23"/>
          <w:shd w:val="clear" w:color="auto" w:fill="FFFFFF"/>
        </w:rPr>
        <w:t>§ 4</w:t>
      </w:r>
    </w:p>
    <w:p w:rsidR="009B1BFF" w:rsidRPr="00382034" w:rsidRDefault="001B2554" w:rsidP="00382034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8632A">
        <w:rPr>
          <w:rFonts w:ascii="Arial" w:hAnsi="Arial" w:cs="Arial"/>
          <w:sz w:val="24"/>
          <w:szCs w:val="24"/>
        </w:rPr>
        <w:t>Zarządzenie w</w:t>
      </w:r>
      <w:r>
        <w:rPr>
          <w:rFonts w:ascii="Arial" w:hAnsi="Arial" w:cs="Arial"/>
          <w:sz w:val="24"/>
          <w:szCs w:val="24"/>
        </w:rPr>
        <w:t>ch</w:t>
      </w:r>
      <w:r w:rsidR="00382034">
        <w:rPr>
          <w:rFonts w:ascii="Arial" w:hAnsi="Arial" w:cs="Arial"/>
          <w:sz w:val="24"/>
          <w:szCs w:val="24"/>
        </w:rPr>
        <w:t>odzi w życie z dniem 01 września</w:t>
      </w:r>
      <w:r>
        <w:rPr>
          <w:rFonts w:ascii="Arial" w:hAnsi="Arial" w:cs="Arial"/>
          <w:sz w:val="24"/>
          <w:szCs w:val="24"/>
        </w:rPr>
        <w:t xml:space="preserve"> 2022</w:t>
      </w:r>
      <w:r w:rsidRPr="0068632A">
        <w:rPr>
          <w:rFonts w:ascii="Arial" w:hAnsi="Arial" w:cs="Arial"/>
          <w:sz w:val="24"/>
          <w:szCs w:val="24"/>
        </w:rPr>
        <w:t xml:space="preserve"> r.</w:t>
      </w:r>
    </w:p>
    <w:sectPr w:rsidR="009B1BFF" w:rsidRPr="00382034" w:rsidSect="00DC3E44">
      <w:pgSz w:w="11909" w:h="16841"/>
      <w:pgMar w:top="1417" w:right="1417" w:bottom="1417" w:left="1417" w:header="708" w:footer="708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C12"/>
    <w:multiLevelType w:val="hybridMultilevel"/>
    <w:tmpl w:val="2B78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54"/>
    <w:rsid w:val="000E25D6"/>
    <w:rsid w:val="001B2554"/>
    <w:rsid w:val="00382034"/>
    <w:rsid w:val="0047614D"/>
    <w:rsid w:val="006A04D9"/>
    <w:rsid w:val="00B0212B"/>
    <w:rsid w:val="00B12B88"/>
    <w:rsid w:val="00CA1E53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C92A"/>
  <w15:chartTrackingRefBased/>
  <w15:docId w15:val="{843E4887-14D3-4E28-904A-C37088DF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554"/>
    <w:pPr>
      <w:spacing w:after="101" w:line="341" w:lineRule="auto"/>
      <w:ind w:left="631" w:firstLine="5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9B3"/>
    <w:pPr>
      <w:keepNext/>
      <w:spacing w:before="240" w:after="60" w:line="240" w:lineRule="auto"/>
      <w:jc w:val="center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EB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9B3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AEB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1B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2022-08-30T11:25:00Z</dcterms:created>
  <dcterms:modified xsi:type="dcterms:W3CDTF">2022-08-30T12:37:00Z</dcterms:modified>
</cp:coreProperties>
</file>