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28" w:rsidRPr="00787237" w:rsidRDefault="00287528" w:rsidP="0028752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87237">
        <w:rPr>
          <w:rFonts w:ascii="Arial" w:hAnsi="Arial" w:cs="Arial"/>
          <w:b/>
          <w:sz w:val="24"/>
          <w:szCs w:val="24"/>
        </w:rPr>
        <w:t xml:space="preserve">Aneks nr 1 </w:t>
      </w:r>
      <w:r w:rsidRPr="00287528">
        <w:rPr>
          <w:rFonts w:ascii="Arial" w:hAnsi="Arial" w:cs="Arial"/>
          <w:b/>
          <w:sz w:val="24"/>
          <w:szCs w:val="24"/>
        </w:rPr>
        <w:t xml:space="preserve">z dnia </w:t>
      </w:r>
      <w:r w:rsidRPr="00787237">
        <w:rPr>
          <w:rFonts w:ascii="Arial" w:hAnsi="Arial" w:cs="Arial"/>
          <w:b/>
          <w:sz w:val="24"/>
          <w:szCs w:val="24"/>
        </w:rPr>
        <w:t>05</w:t>
      </w:r>
      <w:r w:rsidRPr="00287528">
        <w:rPr>
          <w:rFonts w:ascii="Arial" w:hAnsi="Arial" w:cs="Arial"/>
          <w:b/>
          <w:sz w:val="24"/>
          <w:szCs w:val="24"/>
        </w:rPr>
        <w:t xml:space="preserve"> </w:t>
      </w:r>
      <w:r w:rsidRPr="00787237">
        <w:rPr>
          <w:rFonts w:ascii="Arial" w:hAnsi="Arial" w:cs="Arial"/>
          <w:b/>
          <w:sz w:val="24"/>
          <w:szCs w:val="24"/>
        </w:rPr>
        <w:t>czerwca</w:t>
      </w:r>
      <w:r w:rsidRPr="00287528">
        <w:rPr>
          <w:rFonts w:ascii="Arial" w:hAnsi="Arial" w:cs="Arial"/>
          <w:b/>
          <w:sz w:val="24"/>
          <w:szCs w:val="24"/>
        </w:rPr>
        <w:t xml:space="preserve"> 2023 r. do </w:t>
      </w:r>
    </w:p>
    <w:p w:rsidR="00287528" w:rsidRPr="00287528" w:rsidRDefault="00287528" w:rsidP="0028752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7528">
        <w:rPr>
          <w:rFonts w:ascii="Arial" w:hAnsi="Arial" w:cs="Arial"/>
          <w:b/>
          <w:sz w:val="24"/>
          <w:szCs w:val="24"/>
        </w:rPr>
        <w:t xml:space="preserve">ZARZĄDZENIA WEWNĘTRZNEGO NR </w:t>
      </w:r>
      <w:r w:rsidRPr="00787237">
        <w:rPr>
          <w:rFonts w:ascii="Arial" w:hAnsi="Arial" w:cs="Arial"/>
          <w:b/>
          <w:sz w:val="24"/>
          <w:szCs w:val="24"/>
        </w:rPr>
        <w:t>5/2023</w:t>
      </w:r>
    </w:p>
    <w:p w:rsidR="00287528" w:rsidRPr="00287528" w:rsidRDefault="00287528" w:rsidP="0028752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7528">
        <w:rPr>
          <w:rFonts w:ascii="Arial" w:hAnsi="Arial" w:cs="Arial"/>
          <w:b/>
          <w:sz w:val="24"/>
          <w:szCs w:val="24"/>
        </w:rPr>
        <w:t>DYREKTORA ZE</w:t>
      </w:r>
      <w:r w:rsidRPr="00787237">
        <w:rPr>
          <w:rFonts w:ascii="Arial" w:hAnsi="Arial" w:cs="Arial"/>
          <w:b/>
          <w:sz w:val="24"/>
          <w:szCs w:val="24"/>
        </w:rPr>
        <w:t>SPOŁU SZKOLNO-PRZEDSZKOLNEGO W </w:t>
      </w:r>
      <w:r w:rsidRPr="00287528">
        <w:rPr>
          <w:rFonts w:ascii="Arial" w:hAnsi="Arial" w:cs="Arial"/>
          <w:b/>
          <w:sz w:val="24"/>
          <w:szCs w:val="24"/>
        </w:rPr>
        <w:t>SŁOTWINIE</w:t>
      </w:r>
      <w:r w:rsidRPr="00287528">
        <w:rPr>
          <w:rFonts w:ascii="Arial" w:hAnsi="Arial" w:cs="Arial"/>
          <w:b/>
          <w:sz w:val="24"/>
          <w:szCs w:val="24"/>
        </w:rPr>
        <w:br/>
        <w:t xml:space="preserve">z dnia </w:t>
      </w:r>
      <w:r w:rsidRPr="00787237">
        <w:rPr>
          <w:rFonts w:ascii="Arial" w:hAnsi="Arial" w:cs="Arial"/>
          <w:b/>
          <w:sz w:val="24"/>
          <w:szCs w:val="24"/>
        </w:rPr>
        <w:t>26.04</w:t>
      </w:r>
      <w:r w:rsidRPr="00287528">
        <w:rPr>
          <w:rFonts w:ascii="Arial" w:hAnsi="Arial" w:cs="Arial"/>
          <w:b/>
          <w:sz w:val="24"/>
          <w:szCs w:val="24"/>
        </w:rPr>
        <w:t>.2016 r.</w:t>
      </w:r>
    </w:p>
    <w:p w:rsidR="00287528" w:rsidRPr="00287528" w:rsidRDefault="00287528" w:rsidP="0028752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87528" w:rsidRPr="00787237" w:rsidRDefault="00287528" w:rsidP="00787237">
      <w:pPr>
        <w:pStyle w:val="Nagwek1"/>
      </w:pPr>
      <w:r w:rsidRPr="00787237">
        <w:t xml:space="preserve">w sprawie: wprowadzenia </w:t>
      </w:r>
      <w:r w:rsidRPr="00787237">
        <w:t>Regulaminu or</w:t>
      </w:r>
      <w:r w:rsidR="00787237" w:rsidRPr="00787237">
        <w:t>ganizac</w:t>
      </w:r>
      <w:r w:rsidR="00787237">
        <w:t>ji dyżuru wakacyjnego w </w:t>
      </w:r>
      <w:r w:rsidRPr="00787237">
        <w:t xml:space="preserve">Przedszkolu Publicznym w Słotwinie </w:t>
      </w:r>
    </w:p>
    <w:p w:rsidR="00287528" w:rsidRPr="00287528" w:rsidRDefault="00287528" w:rsidP="002875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87528" w:rsidRPr="00287528" w:rsidRDefault="00287528" w:rsidP="002875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7528">
        <w:rPr>
          <w:rFonts w:ascii="Arial" w:hAnsi="Arial" w:cs="Arial"/>
          <w:sz w:val="24"/>
          <w:szCs w:val="24"/>
        </w:rPr>
        <w:t>zarządza się, co następuje:</w:t>
      </w:r>
    </w:p>
    <w:p w:rsidR="00287528" w:rsidRPr="00287528" w:rsidRDefault="00287528" w:rsidP="00287528">
      <w:pPr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87528" w:rsidRPr="00287528" w:rsidRDefault="00287528" w:rsidP="0028752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7528">
        <w:rPr>
          <w:rFonts w:ascii="Arial" w:hAnsi="Arial" w:cs="Arial"/>
          <w:b/>
          <w:sz w:val="24"/>
          <w:szCs w:val="24"/>
        </w:rPr>
        <w:t>§1.</w:t>
      </w:r>
    </w:p>
    <w:p w:rsidR="00287528" w:rsidRPr="00287528" w:rsidRDefault="00287528" w:rsidP="002875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7528">
        <w:rPr>
          <w:rFonts w:ascii="Arial" w:hAnsi="Arial" w:cs="Arial"/>
          <w:sz w:val="24"/>
          <w:szCs w:val="24"/>
        </w:rPr>
        <w:t xml:space="preserve">W Regulaminie </w:t>
      </w:r>
      <w:r w:rsidR="00787237" w:rsidRPr="00787237">
        <w:rPr>
          <w:rFonts w:ascii="Arial" w:hAnsi="Arial" w:cs="Arial"/>
          <w:sz w:val="24"/>
          <w:szCs w:val="24"/>
        </w:rPr>
        <w:t>organizacji dyżuru wakacyjnego w </w:t>
      </w:r>
      <w:r w:rsidR="00A106DD">
        <w:rPr>
          <w:rFonts w:ascii="Arial" w:hAnsi="Arial" w:cs="Arial"/>
          <w:sz w:val="24"/>
          <w:szCs w:val="24"/>
        </w:rPr>
        <w:t>Przedszkolu Publicznym w </w:t>
      </w:r>
      <w:r w:rsidR="00787237" w:rsidRPr="00787237">
        <w:rPr>
          <w:rFonts w:ascii="Arial" w:hAnsi="Arial" w:cs="Arial"/>
          <w:sz w:val="24"/>
          <w:szCs w:val="24"/>
        </w:rPr>
        <w:t>Słotwinie</w:t>
      </w:r>
      <w:r w:rsidR="00787237" w:rsidRPr="00787237">
        <w:rPr>
          <w:b/>
        </w:rPr>
        <w:t xml:space="preserve"> </w:t>
      </w:r>
      <w:r w:rsidRPr="00287528">
        <w:rPr>
          <w:rFonts w:ascii="Arial" w:hAnsi="Arial" w:cs="Arial"/>
          <w:sz w:val="24"/>
          <w:szCs w:val="24"/>
        </w:rPr>
        <w:t>wprowadza się następujące zmiany:</w:t>
      </w:r>
    </w:p>
    <w:p w:rsidR="007E23AE" w:rsidRDefault="007E23AE" w:rsidP="007E23A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87237" w:rsidRPr="00787237" w:rsidRDefault="00787237" w:rsidP="00A106DD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cstheme="minorHAnsi"/>
          <w:sz w:val="28"/>
          <w:szCs w:val="28"/>
        </w:rPr>
      </w:pPr>
      <w:r w:rsidRPr="00787237">
        <w:rPr>
          <w:rFonts w:ascii="Arial" w:hAnsi="Arial" w:cs="Arial"/>
          <w:b/>
          <w:sz w:val="24"/>
          <w:szCs w:val="24"/>
        </w:rPr>
        <w:t>W rozdziale III Opłaty punkt 1 przyjmuje brzmienie: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87237" w:rsidRPr="00A106DD" w:rsidRDefault="00A106DD" w:rsidP="00A106DD">
      <w:pPr>
        <w:spacing w:after="0" w:line="360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787237" w:rsidRPr="00DC1CB6">
        <w:rPr>
          <w:rFonts w:ascii="Arial" w:eastAsia="Times New Roman" w:hAnsi="Arial" w:cs="Arial"/>
          <w:sz w:val="24"/>
          <w:szCs w:val="24"/>
          <w:lang w:eastAsia="pl-PL"/>
        </w:rPr>
        <w:t>W terminie do 3 dni przed rozpoczęciem dyżuru wakacyjnego rodzic zobowiązany jest wnieść opłatę za korzystanie z usług przedszk</w:t>
      </w:r>
      <w:r w:rsidR="00787237">
        <w:rPr>
          <w:rFonts w:ascii="Arial" w:eastAsia="Times New Roman" w:hAnsi="Arial" w:cs="Arial"/>
          <w:sz w:val="24"/>
          <w:szCs w:val="24"/>
          <w:lang w:eastAsia="pl-PL"/>
        </w:rPr>
        <w:t xml:space="preserve">olnych (opłata za korzystanie </w:t>
      </w:r>
      <w:r w:rsidR="00787237"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z wychowania przedszkolnego oraz wyżywienie). </w:t>
      </w:r>
      <w:r w:rsidR="007E23AE" w:rsidRPr="00A106DD">
        <w:rPr>
          <w:rFonts w:ascii="Arial" w:hAnsi="Arial" w:cs="Arial"/>
          <w:sz w:val="24"/>
          <w:szCs w:val="24"/>
        </w:rPr>
        <w:t>Wpłat</w:t>
      </w:r>
      <w:r w:rsidR="00787237" w:rsidRPr="00A106DD">
        <w:rPr>
          <w:rFonts w:ascii="Arial" w:hAnsi="Arial" w:cs="Arial"/>
          <w:sz w:val="24"/>
          <w:szCs w:val="24"/>
        </w:rPr>
        <w:t>y należy dokonać na rachunek bankowy:</w:t>
      </w:r>
    </w:p>
    <w:p w:rsidR="00787237" w:rsidRDefault="00787237" w:rsidP="00A106DD">
      <w:pPr>
        <w:spacing w:after="0" w:line="36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Spółdzielczy w Żywcu</w:t>
      </w:r>
      <w:bookmarkStart w:id="0" w:name="_GoBack"/>
      <w:bookmarkEnd w:id="0"/>
    </w:p>
    <w:p w:rsidR="007E23AE" w:rsidRPr="00A106DD" w:rsidRDefault="00787237" w:rsidP="00A106DD">
      <w:pPr>
        <w:spacing w:after="0" w:line="360" w:lineRule="auto"/>
        <w:ind w:lef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konta: 88 8137 0009 0034 2751 2000 0060</w:t>
      </w:r>
      <w:r w:rsidR="007E23AE">
        <w:rPr>
          <w:rFonts w:cstheme="minorHAnsi"/>
          <w:sz w:val="28"/>
        </w:rPr>
        <w:t xml:space="preserve"> </w:t>
      </w:r>
      <w:r w:rsidR="007E23AE">
        <w:rPr>
          <w:rFonts w:cstheme="minorHAnsi"/>
          <w:sz w:val="28"/>
        </w:rPr>
        <w:br/>
      </w:r>
      <w:r w:rsidR="007E23AE" w:rsidRPr="00A106DD">
        <w:rPr>
          <w:rFonts w:ascii="Arial" w:hAnsi="Arial" w:cs="Arial"/>
          <w:sz w:val="24"/>
          <w:szCs w:val="24"/>
        </w:rPr>
        <w:t>O wysokości opłaty rodzice zost</w:t>
      </w:r>
      <w:r w:rsidRPr="00A106DD">
        <w:rPr>
          <w:rFonts w:ascii="Arial" w:hAnsi="Arial" w:cs="Arial"/>
          <w:sz w:val="24"/>
          <w:szCs w:val="24"/>
        </w:rPr>
        <w:t>aną poinformowani telefonicznie.</w:t>
      </w:r>
    </w:p>
    <w:p w:rsidR="001B322E" w:rsidRPr="00A106DD" w:rsidRDefault="00A106DD" w:rsidP="00A106DD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cstheme="minorHAnsi"/>
          <w:sz w:val="28"/>
          <w:szCs w:val="28"/>
        </w:rPr>
      </w:pPr>
      <w:r w:rsidRPr="00787237">
        <w:rPr>
          <w:rFonts w:ascii="Arial" w:hAnsi="Arial" w:cs="Arial"/>
          <w:b/>
          <w:sz w:val="24"/>
          <w:szCs w:val="24"/>
        </w:rPr>
        <w:t>W rozdziale III Opłaty</w:t>
      </w:r>
      <w:r>
        <w:rPr>
          <w:rFonts w:ascii="Arial" w:hAnsi="Arial" w:cs="Arial"/>
          <w:b/>
          <w:sz w:val="24"/>
          <w:szCs w:val="24"/>
        </w:rPr>
        <w:t xml:space="preserve"> punkt 4</w:t>
      </w:r>
      <w:r w:rsidRPr="00787237">
        <w:rPr>
          <w:rFonts w:ascii="Arial" w:hAnsi="Arial" w:cs="Arial"/>
          <w:b/>
          <w:sz w:val="24"/>
          <w:szCs w:val="24"/>
        </w:rPr>
        <w:t xml:space="preserve"> przyjmuje brzmienie</w:t>
      </w:r>
      <w:r>
        <w:rPr>
          <w:rFonts w:ascii="Arial" w:hAnsi="Arial" w:cs="Arial"/>
          <w:b/>
          <w:sz w:val="24"/>
          <w:szCs w:val="24"/>
        </w:rPr>
        <w:t>:</w:t>
      </w:r>
    </w:p>
    <w:p w:rsidR="007E23AE" w:rsidRDefault="00A106DD" w:rsidP="00A106DD">
      <w:p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="001B322E" w:rsidRPr="00DC1CB6">
        <w:rPr>
          <w:rFonts w:ascii="Arial" w:eastAsia="Times New Roman" w:hAnsi="Arial" w:cs="Arial"/>
          <w:sz w:val="24"/>
          <w:szCs w:val="24"/>
          <w:lang w:eastAsia="pl-PL"/>
        </w:rPr>
        <w:t>Opłaty za korzystanie z wychowania przedszkolnego oraz wyżywienie nie podlegają zwrotowi.</w:t>
      </w:r>
    </w:p>
    <w:p w:rsidR="00A106DD" w:rsidRPr="00357D91" w:rsidRDefault="00A106DD" w:rsidP="00A106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7D91">
        <w:rPr>
          <w:rFonts w:ascii="Arial" w:hAnsi="Arial" w:cs="Arial"/>
          <w:b/>
          <w:sz w:val="24"/>
          <w:szCs w:val="24"/>
        </w:rPr>
        <w:t>§2.</w:t>
      </w:r>
    </w:p>
    <w:p w:rsidR="00A106DD" w:rsidRPr="00357D91" w:rsidRDefault="00A106DD" w:rsidP="00A106DD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57D91">
        <w:rPr>
          <w:rFonts w:ascii="Arial" w:hAnsi="Arial" w:cs="Arial"/>
          <w:sz w:val="24"/>
          <w:szCs w:val="24"/>
        </w:rPr>
        <w:t>Pozostała treść Regulaminu nie ulega zmianie.</w:t>
      </w:r>
    </w:p>
    <w:p w:rsidR="00A106DD" w:rsidRPr="00A106DD" w:rsidRDefault="00A106DD" w:rsidP="00A106DD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106DD">
        <w:rPr>
          <w:rFonts w:ascii="Arial" w:hAnsi="Arial" w:cs="Arial"/>
          <w:sz w:val="24"/>
          <w:szCs w:val="24"/>
        </w:rPr>
        <w:t xml:space="preserve">Niniejszy aneks wchodzi w życie </w:t>
      </w:r>
      <w:r>
        <w:rPr>
          <w:rFonts w:ascii="Arial" w:hAnsi="Arial" w:cs="Arial"/>
          <w:sz w:val="24"/>
          <w:szCs w:val="24"/>
        </w:rPr>
        <w:t>z dniem podpisania</w:t>
      </w:r>
    </w:p>
    <w:p w:rsidR="009B1BFF" w:rsidRDefault="00587893"/>
    <w:sectPr w:rsidR="009B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516D"/>
    <w:multiLevelType w:val="hybridMultilevel"/>
    <w:tmpl w:val="4D0EAAC6"/>
    <w:lvl w:ilvl="0" w:tplc="0F708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D6447"/>
    <w:multiLevelType w:val="hybridMultilevel"/>
    <w:tmpl w:val="6346CC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3014B4"/>
    <w:multiLevelType w:val="hybridMultilevel"/>
    <w:tmpl w:val="2D52E86E"/>
    <w:lvl w:ilvl="0" w:tplc="CA28F04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13CF4"/>
    <w:multiLevelType w:val="hybridMultilevel"/>
    <w:tmpl w:val="17488A2C"/>
    <w:lvl w:ilvl="0" w:tplc="460E1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71DE4"/>
    <w:multiLevelType w:val="hybridMultilevel"/>
    <w:tmpl w:val="C00874E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FB92739"/>
    <w:multiLevelType w:val="hybridMultilevel"/>
    <w:tmpl w:val="9140DF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BC682B"/>
    <w:multiLevelType w:val="hybridMultilevel"/>
    <w:tmpl w:val="EAE2A6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E24613"/>
    <w:multiLevelType w:val="multilevel"/>
    <w:tmpl w:val="19E2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A4A2B69"/>
    <w:multiLevelType w:val="hybridMultilevel"/>
    <w:tmpl w:val="73EA6872"/>
    <w:lvl w:ilvl="0" w:tplc="3CC261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A3"/>
    <w:rsid w:val="000C625F"/>
    <w:rsid w:val="00172C97"/>
    <w:rsid w:val="001B322E"/>
    <w:rsid w:val="00287528"/>
    <w:rsid w:val="0047614D"/>
    <w:rsid w:val="00587893"/>
    <w:rsid w:val="00787237"/>
    <w:rsid w:val="007E23AE"/>
    <w:rsid w:val="008C25A3"/>
    <w:rsid w:val="00A106DD"/>
    <w:rsid w:val="00B12B88"/>
    <w:rsid w:val="00CA1E53"/>
    <w:rsid w:val="00EC3AEB"/>
    <w:rsid w:val="00F449B3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D679"/>
  <w15:chartTrackingRefBased/>
  <w15:docId w15:val="{51DFB761-CE67-41AC-9379-EADC04BE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3AE"/>
  </w:style>
  <w:style w:type="paragraph" w:styleId="Nagwek1">
    <w:name w:val="heading 1"/>
    <w:basedOn w:val="Normalny"/>
    <w:link w:val="Nagwek1Znak"/>
    <w:autoRedefine/>
    <w:uiPriority w:val="9"/>
    <w:qFormat/>
    <w:rsid w:val="00787237"/>
    <w:pPr>
      <w:spacing w:before="100" w:beforeAutospacing="1" w:after="100" w:afterAutospacing="1" w:line="240" w:lineRule="auto"/>
      <w:ind w:left="1276" w:hanging="1276"/>
      <w:outlineLvl w:val="0"/>
    </w:pPr>
    <w:rPr>
      <w:rFonts w:ascii="Arial" w:eastAsia="Times New Roman" w:hAnsi="Arial" w:cs="Times New Roman"/>
      <w:b/>
      <w:bCs/>
      <w:kern w:val="36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72C97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2C97"/>
    <w:pPr>
      <w:keepNext/>
      <w:keepLines/>
      <w:spacing w:before="40" w:after="0" w:line="276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7237"/>
    <w:rPr>
      <w:rFonts w:ascii="Arial" w:eastAsia="Times New Roman" w:hAnsi="Arial" w:cs="Times New Roman"/>
      <w:b/>
      <w:bCs/>
      <w:kern w:val="36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2C97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2C97"/>
    <w:rPr>
      <w:rFonts w:ascii="Arial" w:eastAsiaTheme="majorEastAsia" w:hAnsi="Arial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7872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0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2023-06-12T08:56:00Z</cp:lastPrinted>
  <dcterms:created xsi:type="dcterms:W3CDTF">2023-06-12T07:48:00Z</dcterms:created>
  <dcterms:modified xsi:type="dcterms:W3CDTF">2023-06-12T09:02:00Z</dcterms:modified>
</cp:coreProperties>
</file>